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50" w:rsidRPr="00100E50" w:rsidRDefault="00100E50" w:rsidP="00100E50">
      <w:pPr>
        <w:rPr>
          <w:b/>
          <w:bCs/>
        </w:rPr>
      </w:pPr>
      <w:r w:rsidRPr="00100E50">
        <w:rPr>
          <w:b/>
          <w:bCs/>
        </w:rPr>
        <w:t>品薄続くアルコール消毒液、類似品どう見極める？</w:t>
      </w:r>
    </w:p>
    <w:p w:rsidR="00100E50" w:rsidRPr="00100E50" w:rsidRDefault="00100E50" w:rsidP="00100E50">
      <w:hyperlink r:id="rId6" w:history="1">
        <w:r w:rsidRPr="00100E50">
          <w:rPr>
            <w:rStyle w:val="a3"/>
          </w:rPr>
          <w:t>藤中</w:t>
        </w:r>
        <w:r w:rsidRPr="00100E50">
          <w:rPr>
            <w:rStyle w:val="a3"/>
          </w:rPr>
          <w:t xml:space="preserve"> </w:t>
        </w:r>
        <w:r w:rsidRPr="00100E50">
          <w:rPr>
            <w:rStyle w:val="a3"/>
          </w:rPr>
          <w:t>潤</w:t>
        </w:r>
      </w:hyperlink>
      <w:r>
        <w:rPr>
          <w:rFonts w:hint="eastAsia"/>
        </w:rPr>
        <w:t xml:space="preserve">　</w:t>
      </w:r>
      <w:r w:rsidRPr="00100E50">
        <w:t>日経ビジネス記者</w:t>
      </w:r>
      <w:r>
        <w:rPr>
          <w:rFonts w:hint="eastAsia"/>
        </w:rPr>
        <w:t xml:space="preserve">　</w:t>
      </w:r>
      <w:r w:rsidRPr="00100E50">
        <w:t>2020</w:t>
      </w:r>
      <w:r w:rsidRPr="00100E50">
        <w:t>年</w:t>
      </w:r>
      <w:r w:rsidRPr="00100E50">
        <w:t>4</w:t>
      </w:r>
      <w:r w:rsidRPr="00100E50">
        <w:t>月</w:t>
      </w:r>
      <w:r w:rsidRPr="00100E50">
        <w:t>9</w:t>
      </w:r>
      <w:r w:rsidRPr="00100E50">
        <w:t>日</w:t>
      </w:r>
      <w:r w:rsidRPr="00100E50">
        <w:t xml:space="preserve"> </w:t>
      </w:r>
    </w:p>
    <w:p w:rsidR="00100E50" w:rsidRPr="00100E50" w:rsidRDefault="00100E50" w:rsidP="00100E50">
      <w:pPr>
        <w:rPr>
          <w:rFonts w:hint="eastAsia"/>
        </w:rPr>
      </w:pPr>
    </w:p>
    <w:p w:rsidR="00100E50" w:rsidRPr="00100E50" w:rsidRDefault="00100E50" w:rsidP="00100E50">
      <w:pPr>
        <w:rPr>
          <w:rFonts w:hint="eastAsia"/>
        </w:rPr>
      </w:pPr>
      <w:r w:rsidRPr="00100E50">
        <w:rPr>
          <w:rFonts w:hint="eastAsia"/>
        </w:rPr>
        <w:t xml:space="preserve">　</w:t>
      </w:r>
      <w:r w:rsidRPr="00100E50">
        <w:rPr>
          <w:rFonts w:hint="eastAsia"/>
        </w:rPr>
        <w:t xml:space="preserve"> </w:t>
      </w:r>
      <w:r w:rsidRPr="00100E50">
        <w:rPr>
          <w:rFonts w:hint="eastAsia"/>
        </w:rPr>
        <w:t>新型コロナウイルスの感染拡大の影響で需給が逼迫している手指用アルコール消毒液。大手の消毒液メーカーは増産に乗り出すが、都内のドラッグストアをのぞいても品切れの札が掲げられている店舗が多い。一方で、通信販売サイトを検索してみると、大手メーカー以外が手掛ける商品も含め、さまざまな商品がやりとりされる。一部量販店で山積みになって売られているものもある。「どのような商品か分からないが、新型コロナ感染症の流行で新規参入もあるようだ」とは大手メーカーの広報担当者。一体何を基準にどんな商品を選べばいいのか、専門家らに話を聞いた。</w:t>
      </w:r>
      <w:bookmarkStart w:id="0" w:name="_GoBack"/>
      <w:bookmarkEnd w:id="0"/>
    </w:p>
    <w:p w:rsidR="00100E50" w:rsidRPr="00100E50" w:rsidRDefault="00100E50" w:rsidP="00100E50">
      <w:pPr>
        <w:rPr>
          <w:rFonts w:hint="eastAsia"/>
        </w:rPr>
      </w:pPr>
      <w:r w:rsidRPr="00100E50">
        <w:rPr>
          <w:rFonts w:hint="eastAsia"/>
        </w:rPr>
        <w:t xml:space="preserve">　「コロナウイルスを含めウイルスや細菌の除去にアルコールは効果があるとされていますが、肝心なのは含まれている濃度です」</w:t>
      </w:r>
    </w:p>
    <w:p w:rsidR="00100E50" w:rsidRPr="00100E50" w:rsidRDefault="00100E50" w:rsidP="00100E50">
      <w:pPr>
        <w:rPr>
          <w:rFonts w:hint="eastAsia"/>
        </w:rPr>
      </w:pPr>
      <w:r w:rsidRPr="00100E50">
        <w:rPr>
          <w:rFonts w:hint="eastAsia"/>
        </w:rPr>
        <w:t xml:space="preserve">　アルコール消毒液の効果について尋ねると、獨協医科大学医学部公衆衛生学講座の小橋元教授はそう答える。</w:t>
      </w:r>
    </w:p>
    <w:p w:rsidR="00100E50" w:rsidRPr="00100E50" w:rsidRDefault="00100E50" w:rsidP="00100E50">
      <w:pPr>
        <w:rPr>
          <w:rFonts w:hint="eastAsia"/>
        </w:rPr>
      </w:pPr>
      <w:r w:rsidRPr="00100E50">
        <w:rPr>
          <w:rFonts w:hint="eastAsia"/>
        </w:rPr>
        <w:t xml:space="preserve">　</w:t>
      </w:r>
      <w:r w:rsidRPr="00100E50">
        <w:rPr>
          <w:rFonts w:hint="eastAsia"/>
          <w:b/>
          <w:color w:val="FF0000"/>
        </w:rPr>
        <w:t>小橋教授によると、最も適しているとされるアルコール濃度は</w:t>
      </w:r>
      <w:r w:rsidRPr="00100E50">
        <w:rPr>
          <w:rFonts w:hint="eastAsia"/>
          <w:b/>
          <w:color w:val="FF0000"/>
        </w:rPr>
        <w:t>70</w:t>
      </w:r>
      <w:r w:rsidRPr="00100E50">
        <w:rPr>
          <w:rFonts w:hint="eastAsia"/>
          <w:b/>
          <w:color w:val="FF0000"/>
        </w:rPr>
        <w:t>～</w:t>
      </w:r>
      <w:r w:rsidRPr="00100E50">
        <w:rPr>
          <w:rFonts w:hint="eastAsia"/>
          <w:b/>
          <w:color w:val="FF0000"/>
        </w:rPr>
        <w:t>80</w:t>
      </w:r>
      <w:r w:rsidRPr="00100E50">
        <w:rPr>
          <w:rFonts w:hint="eastAsia"/>
          <w:b/>
          <w:color w:val="FF0000"/>
        </w:rPr>
        <w:t>％程度。</w:t>
      </w:r>
      <w:r w:rsidRPr="00100E50">
        <w:rPr>
          <w:rFonts w:hint="eastAsia"/>
          <w:b/>
          <w:color w:val="FF0000"/>
        </w:rPr>
        <w:t>100</w:t>
      </w:r>
      <w:r w:rsidRPr="00100E50">
        <w:rPr>
          <w:rFonts w:hint="eastAsia"/>
          <w:b/>
          <w:color w:val="FF0000"/>
        </w:rPr>
        <w:t>％近いものであれば、消毒・除菌効果はあるものの、「揮発性が高いため、ウイルスを除去しきる前に蒸発してしまう可能性がある」という。逆に濃度が下がると「それだけ効果は下がってくると考えられる」と説明する。厚生労働省は同省ホームページ「新型コロナウイルスに関する</w:t>
      </w:r>
      <w:r w:rsidRPr="00100E50">
        <w:rPr>
          <w:rFonts w:hint="eastAsia"/>
          <w:b/>
          <w:color w:val="FF0000"/>
        </w:rPr>
        <w:t>Q</w:t>
      </w:r>
      <w:r w:rsidRPr="00100E50">
        <w:rPr>
          <w:rFonts w:hint="eastAsia"/>
          <w:b/>
          <w:color w:val="FF0000"/>
        </w:rPr>
        <w:t>＆</w:t>
      </w:r>
      <w:r w:rsidRPr="00100E50">
        <w:rPr>
          <w:rFonts w:hint="eastAsia"/>
          <w:b/>
          <w:color w:val="FF0000"/>
        </w:rPr>
        <w:t>A</w:t>
      </w:r>
      <w:r w:rsidRPr="00100E50">
        <w:rPr>
          <w:rFonts w:hint="eastAsia"/>
          <w:b/>
          <w:color w:val="FF0000"/>
        </w:rPr>
        <w:t>」の中で、「アルコール消毒（</w:t>
      </w:r>
      <w:r w:rsidRPr="00100E50">
        <w:rPr>
          <w:rFonts w:hint="eastAsia"/>
          <w:b/>
          <w:color w:val="FF0000"/>
        </w:rPr>
        <w:t>70</w:t>
      </w:r>
      <w:r w:rsidRPr="00100E50">
        <w:rPr>
          <w:rFonts w:hint="eastAsia"/>
          <w:b/>
          <w:color w:val="FF0000"/>
        </w:rPr>
        <w:t>％）などで感染力を失うことが知られています」と表記している</w:t>
      </w:r>
      <w:r w:rsidRPr="00100E50">
        <w:rPr>
          <w:rFonts w:hint="eastAsia"/>
        </w:rPr>
        <w:t>。</w:t>
      </w:r>
    </w:p>
    <w:p w:rsidR="00100E50" w:rsidRPr="00100E50" w:rsidRDefault="00100E50" w:rsidP="00100E50">
      <w:pPr>
        <w:rPr>
          <w:rFonts w:hint="eastAsia"/>
        </w:rPr>
      </w:pPr>
      <w:r w:rsidRPr="00100E50">
        <w:rPr>
          <w:rFonts w:hint="eastAsia"/>
        </w:rPr>
        <w:t xml:space="preserve">　実際に売られている商品を調べてみた。健栄製薬「手ピカジェル」は（</w:t>
      </w:r>
      <w:r w:rsidRPr="00100E50">
        <w:rPr>
          <w:rFonts w:hint="eastAsia"/>
        </w:rPr>
        <w:t>76.9</w:t>
      </w:r>
      <w:r w:rsidRPr="00100E50">
        <w:rPr>
          <w:rFonts w:hint="eastAsia"/>
        </w:rPr>
        <w:t>～</w:t>
      </w:r>
      <w:r w:rsidRPr="00100E50">
        <w:rPr>
          <w:rFonts w:hint="eastAsia"/>
        </w:rPr>
        <w:t>81.4vol</w:t>
      </w:r>
      <w:r w:rsidRPr="00100E50">
        <w:rPr>
          <w:rFonts w:hint="eastAsia"/>
        </w:rPr>
        <w:t>％）、サラヤ「ハンドラボ</w:t>
      </w:r>
      <w:r w:rsidRPr="00100E50">
        <w:rPr>
          <w:rFonts w:hint="eastAsia"/>
        </w:rPr>
        <w:t xml:space="preserve"> </w:t>
      </w:r>
      <w:r w:rsidRPr="00100E50">
        <w:rPr>
          <w:rFonts w:hint="eastAsia"/>
        </w:rPr>
        <w:t>手指消毒スプレー</w:t>
      </w:r>
      <w:r w:rsidRPr="00100E50">
        <w:rPr>
          <w:rFonts w:hint="eastAsia"/>
        </w:rPr>
        <w:t>VH</w:t>
      </w:r>
      <w:r w:rsidRPr="00100E50">
        <w:rPr>
          <w:rFonts w:hint="eastAsia"/>
        </w:rPr>
        <w:t>」は（</w:t>
      </w:r>
      <w:r w:rsidRPr="00100E50">
        <w:rPr>
          <w:rFonts w:hint="eastAsia"/>
        </w:rPr>
        <w:t>76.9</w:t>
      </w:r>
      <w:r w:rsidRPr="00100E50">
        <w:rPr>
          <w:rFonts w:hint="eastAsia"/>
        </w:rPr>
        <w:t>～</w:t>
      </w:r>
      <w:r w:rsidRPr="00100E50">
        <w:rPr>
          <w:rFonts w:hint="eastAsia"/>
        </w:rPr>
        <w:t>81.4vol</w:t>
      </w:r>
      <w:r w:rsidRPr="00100E50">
        <w:rPr>
          <w:rFonts w:hint="eastAsia"/>
        </w:rPr>
        <w:t>％）のように、確かに上記の範囲のエタノール濃度が表記されている。ところが、量販店や通販で売られている一部の商品には濃度の記載がないものがあった。その商品の</w:t>
      </w:r>
      <w:r w:rsidRPr="00100E50">
        <w:rPr>
          <w:rFonts w:hint="eastAsia"/>
        </w:rPr>
        <w:t>1</w:t>
      </w:r>
      <w:r w:rsidRPr="00100E50">
        <w:rPr>
          <w:rFonts w:hint="eastAsia"/>
        </w:rPr>
        <w:t>つを手に取ってラベルを見ると「アルコール洗浄タイプ」と記載されているが、その「アルコール」の文字の傍らには「※１」と注記があり「清涼剤・溶剤として」と補われている。つまりアルコールは消毒用途で入っているわけではないのか――。</w:t>
      </w:r>
    </w:p>
    <w:p w:rsidR="00100E50" w:rsidRPr="00100E50" w:rsidRDefault="00100E50" w:rsidP="00100E50">
      <w:pPr>
        <w:rPr>
          <w:rFonts w:hint="eastAsia"/>
        </w:rPr>
      </w:pPr>
      <w:r w:rsidRPr="00100E50">
        <w:rPr>
          <w:rFonts w:hint="eastAsia"/>
        </w:rPr>
        <w:t xml:space="preserve">　記者は製造販売元に問い合わせてみた。</w:t>
      </w:r>
    </w:p>
    <w:p w:rsidR="00100E50" w:rsidRPr="00100E50" w:rsidRDefault="00100E50" w:rsidP="00100E50">
      <w:pPr>
        <w:rPr>
          <w:rFonts w:hint="eastAsia"/>
        </w:rPr>
      </w:pPr>
      <w:r w:rsidRPr="00100E50">
        <w:rPr>
          <w:rFonts w:hint="eastAsia"/>
        </w:rPr>
        <w:t xml:space="preserve">　電話口の担当者に尋ねると「うちの商品のアルコール濃度は</w:t>
      </w:r>
      <w:r w:rsidRPr="00100E50">
        <w:rPr>
          <w:rFonts w:hint="eastAsia"/>
        </w:rPr>
        <w:t>58</w:t>
      </w:r>
      <w:r w:rsidRPr="00100E50">
        <w:rPr>
          <w:rFonts w:hint="eastAsia"/>
        </w:rPr>
        <w:t>％です。化粧品として販売しており、『除菌』や『殺菌』といった文言は使っておりません」と説明。同社</w:t>
      </w:r>
      <w:r w:rsidRPr="00100E50">
        <w:rPr>
          <w:rFonts w:hint="eastAsia"/>
        </w:rPr>
        <w:t>HP</w:t>
      </w:r>
      <w:r w:rsidRPr="00100E50">
        <w:rPr>
          <w:rFonts w:hint="eastAsia"/>
        </w:rPr>
        <w:t>には「新型コロナウイルスに効果があるかどうかは、現時点では他社様の多くの商品と同様、確認できておりません」との注意文も掲げている。アルコールが含まれる以上、感染防止に効果がないとは言い切れない。だが、感染リスクを下げる効果は、濃度が明記された商品に比べると劣る可能性が高い。</w:t>
      </w:r>
    </w:p>
    <w:p w:rsidR="00100E50" w:rsidRPr="00100E50" w:rsidRDefault="00100E50" w:rsidP="00100E50">
      <w:pPr>
        <w:rPr>
          <w:rFonts w:hint="eastAsia"/>
        </w:rPr>
      </w:pPr>
      <w:r w:rsidRPr="00100E50">
        <w:rPr>
          <w:rFonts w:hint="eastAsia"/>
        </w:rPr>
        <w:t xml:space="preserve">　同社はこの商品について「最近販売を始めた」という。「お客さまがどのような用途で購入されているかは把握していない」と話し、あくまでも消毒液を売っているわけではないという姿勢だった。確かにパッケージにも「洗浄」の文字はあっても「消毒」の文字はない。記者は販売意図を尋ねようと食い下がったが、最後は多忙を理由に電話を切られてしまった。</w:t>
      </w:r>
    </w:p>
    <w:p w:rsidR="00100E50" w:rsidRPr="00100E50" w:rsidRDefault="00100E50" w:rsidP="00100E50">
      <w:pPr>
        <w:rPr>
          <w:rFonts w:hint="eastAsia"/>
        </w:rPr>
      </w:pPr>
      <w:r w:rsidRPr="00100E50">
        <w:rPr>
          <w:rFonts w:hint="eastAsia"/>
        </w:rPr>
        <w:t xml:space="preserve">　東京都など</w:t>
      </w:r>
      <w:r w:rsidRPr="00100E50">
        <w:rPr>
          <w:rFonts w:hint="eastAsia"/>
        </w:rPr>
        <w:t>7</w:t>
      </w:r>
      <w:r w:rsidRPr="00100E50">
        <w:rPr>
          <w:rFonts w:hint="eastAsia"/>
        </w:rPr>
        <w:t>都府県に緊急事態宣言が発令され、各家庭や職場での新型コロナウイルスに対する危機感は高まっている。そうした中で、効果が判然としない商品は今後、続々と登場してくる可能性がある。小橋教授は「自身が求めている効能と、商品の成分や効果が合っているかを冷静に確かめる姿勢が必要だ」と指摘する。</w:t>
      </w:r>
    </w:p>
    <w:p w:rsidR="00100E50" w:rsidRPr="00100E50" w:rsidRDefault="00100E50" w:rsidP="00100E50">
      <w:pPr>
        <w:rPr>
          <w:rFonts w:hint="eastAsia"/>
        </w:rPr>
      </w:pPr>
      <w:r w:rsidRPr="00100E50">
        <w:rPr>
          <w:rFonts w:hint="eastAsia"/>
        </w:rPr>
        <w:t xml:space="preserve">　そもそも、外出機会が減る中で「基本的には、せっけんを使ってしっかりと手を洗い、十分な水で流せば、感染防止の効果は得られる」と小橋教授。「水が使えないなど特別な環境にいる場合は別だが、何が何でもとアルコール消毒にこだわる必要はない」とも話している。</w:t>
      </w:r>
    </w:p>
    <w:sectPr w:rsidR="00100E50" w:rsidRPr="00100E50" w:rsidSect="00100E5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F0DC8"/>
    <w:multiLevelType w:val="multilevel"/>
    <w:tmpl w:val="DA3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50"/>
    <w:rsid w:val="00100E50"/>
    <w:rsid w:val="00B3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E50"/>
    <w:rPr>
      <w:color w:val="0000FF" w:themeColor="hyperlink"/>
      <w:u w:val="single"/>
    </w:rPr>
  </w:style>
  <w:style w:type="paragraph" w:styleId="a4">
    <w:name w:val="Balloon Text"/>
    <w:basedOn w:val="a"/>
    <w:link w:val="a5"/>
    <w:uiPriority w:val="99"/>
    <w:semiHidden/>
    <w:unhideWhenUsed/>
    <w:rsid w:val="00100E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E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E50"/>
    <w:rPr>
      <w:color w:val="0000FF" w:themeColor="hyperlink"/>
      <w:u w:val="single"/>
    </w:rPr>
  </w:style>
  <w:style w:type="paragraph" w:styleId="a4">
    <w:name w:val="Balloon Text"/>
    <w:basedOn w:val="a"/>
    <w:link w:val="a5"/>
    <w:uiPriority w:val="99"/>
    <w:semiHidden/>
    <w:unhideWhenUsed/>
    <w:rsid w:val="00100E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E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14655">
      <w:bodyDiv w:val="1"/>
      <w:marLeft w:val="0"/>
      <w:marRight w:val="0"/>
      <w:marTop w:val="0"/>
      <w:marBottom w:val="0"/>
      <w:divBdr>
        <w:top w:val="none" w:sz="0" w:space="0" w:color="auto"/>
        <w:left w:val="none" w:sz="0" w:space="0" w:color="auto"/>
        <w:bottom w:val="none" w:sz="0" w:space="0" w:color="auto"/>
        <w:right w:val="none" w:sz="0" w:space="0" w:color="auto"/>
      </w:divBdr>
      <w:divsChild>
        <w:div w:id="1047804064">
          <w:marLeft w:val="1050"/>
          <w:marRight w:val="1050"/>
          <w:marTop w:val="0"/>
          <w:marBottom w:val="0"/>
          <w:divBdr>
            <w:top w:val="none" w:sz="0" w:space="0" w:color="auto"/>
            <w:left w:val="none" w:sz="0" w:space="0" w:color="auto"/>
            <w:bottom w:val="none" w:sz="0" w:space="0" w:color="auto"/>
            <w:right w:val="none" w:sz="0" w:space="0" w:color="auto"/>
          </w:divBdr>
          <w:divsChild>
            <w:div w:id="1541630108">
              <w:marLeft w:val="0"/>
              <w:marRight w:val="0"/>
              <w:marTop w:val="0"/>
              <w:marBottom w:val="0"/>
              <w:divBdr>
                <w:top w:val="none" w:sz="0" w:space="0" w:color="auto"/>
                <w:left w:val="none" w:sz="0" w:space="0" w:color="auto"/>
                <w:bottom w:val="none" w:sz="0" w:space="0" w:color="auto"/>
                <w:right w:val="none" w:sz="0" w:space="0" w:color="auto"/>
              </w:divBdr>
              <w:divsChild>
                <w:div w:id="212546553">
                  <w:marLeft w:val="0"/>
                  <w:marRight w:val="0"/>
                  <w:marTop w:val="0"/>
                  <w:marBottom w:val="0"/>
                  <w:divBdr>
                    <w:top w:val="none" w:sz="0" w:space="0" w:color="auto"/>
                    <w:left w:val="none" w:sz="0" w:space="0" w:color="auto"/>
                    <w:bottom w:val="none" w:sz="0" w:space="0" w:color="auto"/>
                    <w:right w:val="none" w:sz="0" w:space="0" w:color="auto"/>
                  </w:divBdr>
                  <w:divsChild>
                    <w:div w:id="1046837237">
                      <w:marLeft w:val="0"/>
                      <w:marRight w:val="0"/>
                      <w:marTop w:val="0"/>
                      <w:marBottom w:val="0"/>
                      <w:divBdr>
                        <w:top w:val="none" w:sz="0" w:space="0" w:color="auto"/>
                        <w:left w:val="none" w:sz="0" w:space="0" w:color="auto"/>
                        <w:bottom w:val="none" w:sz="0" w:space="0" w:color="auto"/>
                        <w:right w:val="none" w:sz="0" w:space="0" w:color="auto"/>
                      </w:divBdr>
                    </w:div>
                  </w:divsChild>
                </w:div>
                <w:div w:id="1872573836">
                  <w:marLeft w:val="0"/>
                  <w:marRight w:val="0"/>
                  <w:marTop w:val="0"/>
                  <w:marBottom w:val="0"/>
                  <w:divBdr>
                    <w:top w:val="none" w:sz="0" w:space="0" w:color="auto"/>
                    <w:left w:val="none" w:sz="0" w:space="0" w:color="auto"/>
                    <w:bottom w:val="none" w:sz="0" w:space="0" w:color="auto"/>
                    <w:right w:val="none" w:sz="0" w:space="0" w:color="auto"/>
                  </w:divBdr>
                  <w:divsChild>
                    <w:div w:id="227737658">
                      <w:marLeft w:val="0"/>
                      <w:marRight w:val="0"/>
                      <w:marTop w:val="0"/>
                      <w:marBottom w:val="0"/>
                      <w:divBdr>
                        <w:top w:val="none" w:sz="0" w:space="0" w:color="auto"/>
                        <w:left w:val="none" w:sz="0" w:space="0" w:color="auto"/>
                        <w:bottom w:val="none" w:sz="0" w:space="0" w:color="auto"/>
                        <w:right w:val="none" w:sz="0" w:space="0" w:color="auto"/>
                      </w:divBdr>
                      <w:divsChild>
                        <w:div w:id="2124184925">
                          <w:marLeft w:val="0"/>
                          <w:marRight w:val="0"/>
                          <w:marTop w:val="0"/>
                          <w:marBottom w:val="0"/>
                          <w:divBdr>
                            <w:top w:val="none" w:sz="0" w:space="0" w:color="auto"/>
                            <w:left w:val="none" w:sz="0" w:space="0" w:color="auto"/>
                            <w:bottom w:val="none" w:sz="0" w:space="0" w:color="auto"/>
                            <w:right w:val="none" w:sz="0" w:space="0" w:color="auto"/>
                          </w:divBdr>
                        </w:div>
                      </w:divsChild>
                    </w:div>
                    <w:div w:id="11969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4719">
              <w:marLeft w:val="0"/>
              <w:marRight w:val="0"/>
              <w:marTop w:val="0"/>
              <w:marBottom w:val="0"/>
              <w:divBdr>
                <w:top w:val="none" w:sz="0" w:space="0" w:color="auto"/>
                <w:left w:val="none" w:sz="0" w:space="0" w:color="auto"/>
                <w:bottom w:val="none" w:sz="0" w:space="0" w:color="auto"/>
                <w:right w:val="none" w:sz="0" w:space="0" w:color="auto"/>
              </w:divBdr>
              <w:divsChild>
                <w:div w:id="2037272156">
                  <w:marLeft w:val="0"/>
                  <w:marRight w:val="0"/>
                  <w:marTop w:val="0"/>
                  <w:marBottom w:val="0"/>
                  <w:divBdr>
                    <w:top w:val="none" w:sz="0" w:space="0" w:color="auto"/>
                    <w:left w:val="none" w:sz="0" w:space="0" w:color="auto"/>
                    <w:bottom w:val="none" w:sz="0" w:space="0" w:color="auto"/>
                    <w:right w:val="none" w:sz="0" w:space="0" w:color="auto"/>
                  </w:divBdr>
                  <w:divsChild>
                    <w:div w:id="1188372085">
                      <w:marLeft w:val="0"/>
                      <w:marRight w:val="0"/>
                      <w:marTop w:val="0"/>
                      <w:marBottom w:val="0"/>
                      <w:divBdr>
                        <w:top w:val="none" w:sz="0" w:space="0" w:color="auto"/>
                        <w:left w:val="none" w:sz="0" w:space="0" w:color="auto"/>
                        <w:bottom w:val="none" w:sz="0" w:space="0" w:color="auto"/>
                        <w:right w:val="none" w:sz="0" w:space="0" w:color="auto"/>
                      </w:divBdr>
                    </w:div>
                  </w:divsChild>
                </w:div>
                <w:div w:id="134295814">
                  <w:marLeft w:val="0"/>
                  <w:marRight w:val="0"/>
                  <w:marTop w:val="0"/>
                  <w:marBottom w:val="0"/>
                  <w:divBdr>
                    <w:top w:val="none" w:sz="0" w:space="0" w:color="auto"/>
                    <w:left w:val="none" w:sz="0" w:space="0" w:color="auto"/>
                    <w:bottom w:val="none" w:sz="0" w:space="0" w:color="auto"/>
                    <w:right w:val="none" w:sz="0" w:space="0" w:color="auto"/>
                  </w:divBdr>
                  <w:divsChild>
                    <w:div w:id="18043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9733">
          <w:marLeft w:val="1050"/>
          <w:marRight w:val="1050"/>
          <w:marTop w:val="0"/>
          <w:marBottom w:val="0"/>
          <w:divBdr>
            <w:top w:val="none" w:sz="0" w:space="0" w:color="auto"/>
            <w:left w:val="none" w:sz="0" w:space="0" w:color="auto"/>
            <w:bottom w:val="none" w:sz="0" w:space="0" w:color="auto"/>
            <w:right w:val="none" w:sz="0" w:space="0" w:color="auto"/>
          </w:divBdr>
          <w:divsChild>
            <w:div w:id="1847356345">
              <w:marLeft w:val="0"/>
              <w:marRight w:val="0"/>
              <w:marTop w:val="0"/>
              <w:marBottom w:val="30"/>
              <w:divBdr>
                <w:top w:val="none" w:sz="0" w:space="0" w:color="auto"/>
                <w:left w:val="none" w:sz="0" w:space="0" w:color="auto"/>
                <w:bottom w:val="none" w:sz="0" w:space="0" w:color="auto"/>
                <w:right w:val="none" w:sz="0" w:space="0" w:color="auto"/>
              </w:divBdr>
            </w:div>
            <w:div w:id="678041441">
              <w:marLeft w:val="0"/>
              <w:marRight w:val="0"/>
              <w:marTop w:val="0"/>
              <w:marBottom w:val="0"/>
              <w:divBdr>
                <w:top w:val="none" w:sz="0" w:space="0" w:color="auto"/>
                <w:left w:val="none" w:sz="0" w:space="0" w:color="auto"/>
                <w:bottom w:val="none" w:sz="0" w:space="0" w:color="auto"/>
                <w:right w:val="none" w:sz="0" w:space="0" w:color="auto"/>
              </w:divBdr>
              <w:divsChild>
                <w:div w:id="209152612">
                  <w:marLeft w:val="0"/>
                  <w:marRight w:val="0"/>
                  <w:marTop w:val="150"/>
                  <w:marBottom w:val="450"/>
                  <w:divBdr>
                    <w:top w:val="none" w:sz="0" w:space="0" w:color="auto"/>
                    <w:left w:val="none" w:sz="0" w:space="0" w:color="auto"/>
                    <w:bottom w:val="none" w:sz="0" w:space="0" w:color="auto"/>
                    <w:right w:val="none" w:sz="0" w:space="0" w:color="auto"/>
                  </w:divBdr>
                  <w:divsChild>
                    <w:div w:id="13604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1201">
      <w:bodyDiv w:val="1"/>
      <w:marLeft w:val="0"/>
      <w:marRight w:val="0"/>
      <w:marTop w:val="0"/>
      <w:marBottom w:val="0"/>
      <w:divBdr>
        <w:top w:val="none" w:sz="0" w:space="0" w:color="auto"/>
        <w:left w:val="none" w:sz="0" w:space="0" w:color="auto"/>
        <w:bottom w:val="none" w:sz="0" w:space="0" w:color="auto"/>
        <w:right w:val="none" w:sz="0" w:space="0" w:color="auto"/>
      </w:divBdr>
      <w:divsChild>
        <w:div w:id="1828856827">
          <w:marLeft w:val="1050"/>
          <w:marRight w:val="1050"/>
          <w:marTop w:val="0"/>
          <w:marBottom w:val="0"/>
          <w:divBdr>
            <w:top w:val="none" w:sz="0" w:space="0" w:color="auto"/>
            <w:left w:val="none" w:sz="0" w:space="0" w:color="auto"/>
            <w:bottom w:val="none" w:sz="0" w:space="0" w:color="auto"/>
            <w:right w:val="none" w:sz="0" w:space="0" w:color="auto"/>
          </w:divBdr>
          <w:divsChild>
            <w:div w:id="761754058">
              <w:marLeft w:val="0"/>
              <w:marRight w:val="0"/>
              <w:marTop w:val="0"/>
              <w:marBottom w:val="0"/>
              <w:divBdr>
                <w:top w:val="none" w:sz="0" w:space="0" w:color="auto"/>
                <w:left w:val="none" w:sz="0" w:space="0" w:color="auto"/>
                <w:bottom w:val="none" w:sz="0" w:space="0" w:color="auto"/>
                <w:right w:val="none" w:sz="0" w:space="0" w:color="auto"/>
              </w:divBdr>
              <w:divsChild>
                <w:div w:id="1305547561">
                  <w:marLeft w:val="0"/>
                  <w:marRight w:val="0"/>
                  <w:marTop w:val="0"/>
                  <w:marBottom w:val="0"/>
                  <w:divBdr>
                    <w:top w:val="none" w:sz="0" w:space="0" w:color="auto"/>
                    <w:left w:val="none" w:sz="0" w:space="0" w:color="auto"/>
                    <w:bottom w:val="none" w:sz="0" w:space="0" w:color="auto"/>
                    <w:right w:val="none" w:sz="0" w:space="0" w:color="auto"/>
                  </w:divBdr>
                  <w:divsChild>
                    <w:div w:id="437258936">
                      <w:marLeft w:val="0"/>
                      <w:marRight w:val="0"/>
                      <w:marTop w:val="0"/>
                      <w:marBottom w:val="0"/>
                      <w:divBdr>
                        <w:top w:val="none" w:sz="0" w:space="0" w:color="auto"/>
                        <w:left w:val="none" w:sz="0" w:space="0" w:color="auto"/>
                        <w:bottom w:val="none" w:sz="0" w:space="0" w:color="auto"/>
                        <w:right w:val="none" w:sz="0" w:space="0" w:color="auto"/>
                      </w:divBdr>
                    </w:div>
                  </w:divsChild>
                </w:div>
                <w:div w:id="99110672">
                  <w:marLeft w:val="0"/>
                  <w:marRight w:val="0"/>
                  <w:marTop w:val="0"/>
                  <w:marBottom w:val="0"/>
                  <w:divBdr>
                    <w:top w:val="none" w:sz="0" w:space="0" w:color="auto"/>
                    <w:left w:val="none" w:sz="0" w:space="0" w:color="auto"/>
                    <w:bottom w:val="none" w:sz="0" w:space="0" w:color="auto"/>
                    <w:right w:val="none" w:sz="0" w:space="0" w:color="auto"/>
                  </w:divBdr>
                  <w:divsChild>
                    <w:div w:id="2006587927">
                      <w:marLeft w:val="0"/>
                      <w:marRight w:val="0"/>
                      <w:marTop w:val="0"/>
                      <w:marBottom w:val="0"/>
                      <w:divBdr>
                        <w:top w:val="none" w:sz="0" w:space="0" w:color="auto"/>
                        <w:left w:val="none" w:sz="0" w:space="0" w:color="auto"/>
                        <w:bottom w:val="none" w:sz="0" w:space="0" w:color="auto"/>
                        <w:right w:val="none" w:sz="0" w:space="0" w:color="auto"/>
                      </w:divBdr>
                      <w:divsChild>
                        <w:div w:id="691687349">
                          <w:marLeft w:val="0"/>
                          <w:marRight w:val="0"/>
                          <w:marTop w:val="0"/>
                          <w:marBottom w:val="0"/>
                          <w:divBdr>
                            <w:top w:val="none" w:sz="0" w:space="0" w:color="auto"/>
                            <w:left w:val="none" w:sz="0" w:space="0" w:color="auto"/>
                            <w:bottom w:val="none" w:sz="0" w:space="0" w:color="auto"/>
                            <w:right w:val="none" w:sz="0" w:space="0" w:color="auto"/>
                          </w:divBdr>
                        </w:div>
                      </w:divsChild>
                    </w:div>
                    <w:div w:id="17531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2737">
              <w:marLeft w:val="0"/>
              <w:marRight w:val="0"/>
              <w:marTop w:val="0"/>
              <w:marBottom w:val="0"/>
              <w:divBdr>
                <w:top w:val="none" w:sz="0" w:space="0" w:color="auto"/>
                <w:left w:val="none" w:sz="0" w:space="0" w:color="auto"/>
                <w:bottom w:val="none" w:sz="0" w:space="0" w:color="auto"/>
                <w:right w:val="none" w:sz="0" w:space="0" w:color="auto"/>
              </w:divBdr>
              <w:divsChild>
                <w:div w:id="564223228">
                  <w:marLeft w:val="0"/>
                  <w:marRight w:val="0"/>
                  <w:marTop w:val="0"/>
                  <w:marBottom w:val="0"/>
                  <w:divBdr>
                    <w:top w:val="none" w:sz="0" w:space="0" w:color="auto"/>
                    <w:left w:val="none" w:sz="0" w:space="0" w:color="auto"/>
                    <w:bottom w:val="none" w:sz="0" w:space="0" w:color="auto"/>
                    <w:right w:val="none" w:sz="0" w:space="0" w:color="auto"/>
                  </w:divBdr>
                  <w:divsChild>
                    <w:div w:id="180703922">
                      <w:marLeft w:val="0"/>
                      <w:marRight w:val="0"/>
                      <w:marTop w:val="0"/>
                      <w:marBottom w:val="0"/>
                      <w:divBdr>
                        <w:top w:val="none" w:sz="0" w:space="0" w:color="auto"/>
                        <w:left w:val="none" w:sz="0" w:space="0" w:color="auto"/>
                        <w:bottom w:val="none" w:sz="0" w:space="0" w:color="auto"/>
                        <w:right w:val="none" w:sz="0" w:space="0" w:color="auto"/>
                      </w:divBdr>
                    </w:div>
                  </w:divsChild>
                </w:div>
                <w:div w:id="2138256204">
                  <w:marLeft w:val="0"/>
                  <w:marRight w:val="0"/>
                  <w:marTop w:val="0"/>
                  <w:marBottom w:val="0"/>
                  <w:divBdr>
                    <w:top w:val="none" w:sz="0" w:space="0" w:color="auto"/>
                    <w:left w:val="none" w:sz="0" w:space="0" w:color="auto"/>
                    <w:bottom w:val="none" w:sz="0" w:space="0" w:color="auto"/>
                    <w:right w:val="none" w:sz="0" w:space="0" w:color="auto"/>
                  </w:divBdr>
                  <w:divsChild>
                    <w:div w:id="7701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0374">
          <w:marLeft w:val="1050"/>
          <w:marRight w:val="1050"/>
          <w:marTop w:val="0"/>
          <w:marBottom w:val="0"/>
          <w:divBdr>
            <w:top w:val="none" w:sz="0" w:space="0" w:color="auto"/>
            <w:left w:val="none" w:sz="0" w:space="0" w:color="auto"/>
            <w:bottom w:val="none" w:sz="0" w:space="0" w:color="auto"/>
            <w:right w:val="none" w:sz="0" w:space="0" w:color="auto"/>
          </w:divBdr>
          <w:divsChild>
            <w:div w:id="1699820326">
              <w:marLeft w:val="0"/>
              <w:marRight w:val="0"/>
              <w:marTop w:val="0"/>
              <w:marBottom w:val="30"/>
              <w:divBdr>
                <w:top w:val="none" w:sz="0" w:space="0" w:color="auto"/>
                <w:left w:val="none" w:sz="0" w:space="0" w:color="auto"/>
                <w:bottom w:val="none" w:sz="0" w:space="0" w:color="auto"/>
                <w:right w:val="none" w:sz="0" w:space="0" w:color="auto"/>
              </w:divBdr>
            </w:div>
            <w:div w:id="313997723">
              <w:marLeft w:val="0"/>
              <w:marRight w:val="0"/>
              <w:marTop w:val="0"/>
              <w:marBottom w:val="0"/>
              <w:divBdr>
                <w:top w:val="none" w:sz="0" w:space="0" w:color="auto"/>
                <w:left w:val="none" w:sz="0" w:space="0" w:color="auto"/>
                <w:bottom w:val="none" w:sz="0" w:space="0" w:color="auto"/>
                <w:right w:val="none" w:sz="0" w:space="0" w:color="auto"/>
              </w:divBdr>
              <w:divsChild>
                <w:div w:id="882906287">
                  <w:marLeft w:val="0"/>
                  <w:marRight w:val="0"/>
                  <w:marTop w:val="150"/>
                  <w:marBottom w:val="450"/>
                  <w:divBdr>
                    <w:top w:val="none" w:sz="0" w:space="0" w:color="auto"/>
                    <w:left w:val="none" w:sz="0" w:space="0" w:color="auto"/>
                    <w:bottom w:val="none" w:sz="0" w:space="0" w:color="auto"/>
                    <w:right w:val="none" w:sz="0" w:space="0" w:color="auto"/>
                  </w:divBdr>
                  <w:divsChild>
                    <w:div w:id="16451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siness.nikkei.com/atcl/author/15/1031002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KenjiKume</dc:creator>
  <cp:lastModifiedBy>KenjiKume</cp:lastModifiedBy>
  <cp:revision>1</cp:revision>
  <dcterms:created xsi:type="dcterms:W3CDTF">2020-04-11T02:30:00Z</dcterms:created>
  <dcterms:modified xsi:type="dcterms:W3CDTF">2020-04-11T02:33:00Z</dcterms:modified>
</cp:coreProperties>
</file>